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C6FE" w14:textId="3B4A499A" w:rsidR="002F13AB" w:rsidRDefault="002F13AB" w:rsidP="002F13AB">
      <w:pPr>
        <w:jc w:val="center"/>
        <w:rPr>
          <w:u w:val="single"/>
        </w:rPr>
      </w:pPr>
      <w:r w:rsidRPr="002F13AB">
        <w:rPr>
          <w:u w:val="single"/>
        </w:rPr>
        <w:t>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2F13AB" w14:paraId="3CB18E96" w14:textId="77777777" w:rsidTr="002F13AB">
        <w:tc>
          <w:tcPr>
            <w:tcW w:w="7083" w:type="dxa"/>
          </w:tcPr>
          <w:p w14:paraId="21A1CBF9" w14:textId="64F6461E" w:rsidR="002F13AB" w:rsidRDefault="002F13AB" w:rsidP="002F13AB">
            <w:r>
              <w:t>Company Name</w:t>
            </w:r>
          </w:p>
        </w:tc>
        <w:tc>
          <w:tcPr>
            <w:tcW w:w="1933" w:type="dxa"/>
            <w:shd w:val="clear" w:color="auto" w:fill="000000" w:themeFill="text1"/>
          </w:tcPr>
          <w:p w14:paraId="571ADD88" w14:textId="77777777" w:rsidR="002F13AB" w:rsidRDefault="002F13AB" w:rsidP="002F13AB"/>
        </w:tc>
      </w:tr>
      <w:tr w:rsidR="002F13AB" w14:paraId="700644D0" w14:textId="77777777" w:rsidTr="002F13AB">
        <w:tc>
          <w:tcPr>
            <w:tcW w:w="7083" w:type="dxa"/>
          </w:tcPr>
          <w:p w14:paraId="54699F53" w14:textId="77777777" w:rsidR="002F13AB" w:rsidRDefault="002F13AB" w:rsidP="002F13AB"/>
          <w:p w14:paraId="02B7E4B7" w14:textId="11FA8FC1" w:rsidR="002F13AB" w:rsidRDefault="002F13AB" w:rsidP="002F13AB"/>
        </w:tc>
        <w:tc>
          <w:tcPr>
            <w:tcW w:w="1933" w:type="dxa"/>
          </w:tcPr>
          <w:p w14:paraId="63CDFA40" w14:textId="77777777" w:rsidR="002F13AB" w:rsidRDefault="002F13AB" w:rsidP="002F13AB"/>
        </w:tc>
      </w:tr>
      <w:tr w:rsidR="002F13AB" w14:paraId="54F7B425" w14:textId="77777777" w:rsidTr="002F13AB">
        <w:tc>
          <w:tcPr>
            <w:tcW w:w="7083" w:type="dxa"/>
          </w:tcPr>
          <w:p w14:paraId="4707D170" w14:textId="77777777" w:rsidR="002F13AB" w:rsidRDefault="002F13AB" w:rsidP="002F13AB">
            <w:r>
              <w:t>Nature of Hazard</w:t>
            </w:r>
          </w:p>
          <w:p w14:paraId="3B8ACF0E" w14:textId="59C072FA" w:rsidR="002F13AB" w:rsidRDefault="002F13AB" w:rsidP="002F13AB"/>
        </w:tc>
        <w:tc>
          <w:tcPr>
            <w:tcW w:w="1933" w:type="dxa"/>
          </w:tcPr>
          <w:p w14:paraId="573630B7" w14:textId="49FD2530" w:rsidR="002F13AB" w:rsidRDefault="002F13AB" w:rsidP="002F13AB">
            <w:r>
              <w:t>Severity</w:t>
            </w:r>
          </w:p>
        </w:tc>
      </w:tr>
      <w:tr w:rsidR="002F13AB" w14:paraId="4364C552" w14:textId="77777777" w:rsidTr="002F13AB">
        <w:tc>
          <w:tcPr>
            <w:tcW w:w="7083" w:type="dxa"/>
          </w:tcPr>
          <w:p w14:paraId="0203423F" w14:textId="77777777" w:rsidR="002F13AB" w:rsidRDefault="002F13AB" w:rsidP="002F13AB"/>
          <w:p w14:paraId="3DC6DD36" w14:textId="0F887BD5" w:rsidR="002F13AB" w:rsidRDefault="002F13AB" w:rsidP="002F13AB"/>
        </w:tc>
        <w:tc>
          <w:tcPr>
            <w:tcW w:w="1933" w:type="dxa"/>
          </w:tcPr>
          <w:p w14:paraId="11213E6E" w14:textId="77777777" w:rsidR="002F13AB" w:rsidRDefault="002F13AB" w:rsidP="002F13AB"/>
        </w:tc>
      </w:tr>
      <w:tr w:rsidR="002F13AB" w14:paraId="36DF42F7" w14:textId="77777777" w:rsidTr="002F13AB">
        <w:tc>
          <w:tcPr>
            <w:tcW w:w="7083" w:type="dxa"/>
          </w:tcPr>
          <w:p w14:paraId="73AA3FC5" w14:textId="77777777" w:rsidR="002F13AB" w:rsidRDefault="002F13AB" w:rsidP="002F13AB"/>
          <w:p w14:paraId="6618B7DB" w14:textId="52111046" w:rsidR="002F13AB" w:rsidRDefault="002F13AB" w:rsidP="002F13AB"/>
        </w:tc>
        <w:tc>
          <w:tcPr>
            <w:tcW w:w="1933" w:type="dxa"/>
          </w:tcPr>
          <w:p w14:paraId="5D523C46" w14:textId="77777777" w:rsidR="002F13AB" w:rsidRDefault="002F13AB" w:rsidP="002F13AB"/>
        </w:tc>
      </w:tr>
      <w:tr w:rsidR="002F13AB" w14:paraId="4AB250D8" w14:textId="77777777" w:rsidTr="002F13AB">
        <w:tc>
          <w:tcPr>
            <w:tcW w:w="7083" w:type="dxa"/>
          </w:tcPr>
          <w:p w14:paraId="4A4A0D98" w14:textId="77777777" w:rsidR="002F13AB" w:rsidRDefault="002F13AB" w:rsidP="002F13AB"/>
          <w:p w14:paraId="1C377FB6" w14:textId="655D6073" w:rsidR="002F13AB" w:rsidRDefault="002F13AB" w:rsidP="002F13AB"/>
        </w:tc>
        <w:tc>
          <w:tcPr>
            <w:tcW w:w="1933" w:type="dxa"/>
          </w:tcPr>
          <w:p w14:paraId="182B2836" w14:textId="77777777" w:rsidR="002F13AB" w:rsidRDefault="002F13AB" w:rsidP="002F13AB"/>
        </w:tc>
      </w:tr>
      <w:tr w:rsidR="002F13AB" w14:paraId="26B4D576" w14:textId="77777777" w:rsidTr="002F13AB">
        <w:tc>
          <w:tcPr>
            <w:tcW w:w="7083" w:type="dxa"/>
          </w:tcPr>
          <w:p w14:paraId="732268F0" w14:textId="347BD0C3" w:rsidR="002F13AB" w:rsidRDefault="002F13AB" w:rsidP="002F13AB">
            <w:r>
              <w:t>People at Risk</w:t>
            </w:r>
          </w:p>
          <w:p w14:paraId="7D0E59B7" w14:textId="15F856B0" w:rsidR="002F13AB" w:rsidRDefault="002F13AB" w:rsidP="002F13AB"/>
        </w:tc>
        <w:tc>
          <w:tcPr>
            <w:tcW w:w="1933" w:type="dxa"/>
            <w:shd w:val="clear" w:color="auto" w:fill="000000" w:themeFill="text1"/>
          </w:tcPr>
          <w:p w14:paraId="2A94BA1E" w14:textId="77777777" w:rsidR="002F13AB" w:rsidRDefault="002F13AB" w:rsidP="002F13AB"/>
        </w:tc>
      </w:tr>
      <w:tr w:rsidR="002F13AB" w14:paraId="0FCCAB09" w14:textId="77777777" w:rsidTr="002F13AB">
        <w:tc>
          <w:tcPr>
            <w:tcW w:w="7083" w:type="dxa"/>
          </w:tcPr>
          <w:p w14:paraId="24559CC5" w14:textId="77777777" w:rsidR="002F13AB" w:rsidRDefault="002F13AB" w:rsidP="002F13AB"/>
          <w:p w14:paraId="566A34FC" w14:textId="0A20B893" w:rsidR="002F13AB" w:rsidRDefault="002F13AB" w:rsidP="002F13AB"/>
        </w:tc>
        <w:tc>
          <w:tcPr>
            <w:tcW w:w="1933" w:type="dxa"/>
            <w:shd w:val="clear" w:color="auto" w:fill="000000" w:themeFill="text1"/>
          </w:tcPr>
          <w:p w14:paraId="437F9039" w14:textId="77777777" w:rsidR="002F13AB" w:rsidRDefault="002F13AB" w:rsidP="002F13AB"/>
        </w:tc>
      </w:tr>
      <w:tr w:rsidR="002F13AB" w14:paraId="4EC25895" w14:textId="77777777" w:rsidTr="002F13AB">
        <w:tc>
          <w:tcPr>
            <w:tcW w:w="7083" w:type="dxa"/>
          </w:tcPr>
          <w:p w14:paraId="0286458E" w14:textId="77777777" w:rsidR="002F13AB" w:rsidRDefault="002F13AB" w:rsidP="002F13AB"/>
          <w:p w14:paraId="39CA20F5" w14:textId="0D048C47" w:rsidR="002F13AB" w:rsidRDefault="002F13AB" w:rsidP="002F13AB"/>
        </w:tc>
        <w:tc>
          <w:tcPr>
            <w:tcW w:w="1933" w:type="dxa"/>
            <w:shd w:val="clear" w:color="auto" w:fill="000000" w:themeFill="text1"/>
          </w:tcPr>
          <w:p w14:paraId="1A5F22AF" w14:textId="77777777" w:rsidR="002F13AB" w:rsidRDefault="002F13AB" w:rsidP="002F13AB"/>
        </w:tc>
      </w:tr>
      <w:tr w:rsidR="002F13AB" w14:paraId="56F3164D" w14:textId="77777777" w:rsidTr="002F13AB">
        <w:tc>
          <w:tcPr>
            <w:tcW w:w="7083" w:type="dxa"/>
          </w:tcPr>
          <w:p w14:paraId="38817709" w14:textId="77777777" w:rsidR="002F13AB" w:rsidRDefault="002F13AB" w:rsidP="002F13AB">
            <w:r>
              <w:t>What are the risks</w:t>
            </w:r>
          </w:p>
          <w:p w14:paraId="10CD3123" w14:textId="21C25D49" w:rsidR="002F13AB" w:rsidRDefault="002F13AB" w:rsidP="002F13AB"/>
        </w:tc>
        <w:tc>
          <w:tcPr>
            <w:tcW w:w="1933" w:type="dxa"/>
          </w:tcPr>
          <w:p w14:paraId="2AE2B97F" w14:textId="3E425748" w:rsidR="002F13AB" w:rsidRDefault="002F13AB" w:rsidP="002F13AB">
            <w:r>
              <w:t>Severity</w:t>
            </w:r>
          </w:p>
        </w:tc>
      </w:tr>
      <w:tr w:rsidR="002F13AB" w14:paraId="7D3F2CA8" w14:textId="77777777" w:rsidTr="002F13AB">
        <w:tc>
          <w:tcPr>
            <w:tcW w:w="7083" w:type="dxa"/>
          </w:tcPr>
          <w:p w14:paraId="60DCCF80" w14:textId="77777777" w:rsidR="002F13AB" w:rsidRDefault="002F13AB" w:rsidP="002F13AB"/>
          <w:p w14:paraId="46AB67A8" w14:textId="37054961" w:rsidR="002F13AB" w:rsidRDefault="002F13AB" w:rsidP="002F13AB"/>
        </w:tc>
        <w:tc>
          <w:tcPr>
            <w:tcW w:w="1933" w:type="dxa"/>
          </w:tcPr>
          <w:p w14:paraId="38B47026" w14:textId="77777777" w:rsidR="002F13AB" w:rsidRDefault="002F13AB" w:rsidP="002F13AB"/>
        </w:tc>
      </w:tr>
      <w:tr w:rsidR="002F13AB" w14:paraId="34C4EF33" w14:textId="77777777" w:rsidTr="002F13AB">
        <w:tc>
          <w:tcPr>
            <w:tcW w:w="7083" w:type="dxa"/>
          </w:tcPr>
          <w:p w14:paraId="1D457800" w14:textId="77777777" w:rsidR="002F13AB" w:rsidRDefault="002F13AB" w:rsidP="002F13AB"/>
          <w:p w14:paraId="56315631" w14:textId="02193CFD" w:rsidR="002F13AB" w:rsidRDefault="002F13AB" w:rsidP="002F13AB"/>
        </w:tc>
        <w:tc>
          <w:tcPr>
            <w:tcW w:w="1933" w:type="dxa"/>
          </w:tcPr>
          <w:p w14:paraId="3DC474E3" w14:textId="77777777" w:rsidR="002F13AB" w:rsidRDefault="002F13AB" w:rsidP="002F13AB"/>
        </w:tc>
      </w:tr>
      <w:tr w:rsidR="002F13AB" w14:paraId="14D6FDA4" w14:textId="77777777" w:rsidTr="002F13AB">
        <w:tc>
          <w:tcPr>
            <w:tcW w:w="7083" w:type="dxa"/>
          </w:tcPr>
          <w:p w14:paraId="3B51DC71" w14:textId="77777777" w:rsidR="002F13AB" w:rsidRDefault="002F13AB" w:rsidP="002F13AB"/>
          <w:p w14:paraId="00686517" w14:textId="1211435C" w:rsidR="002F13AB" w:rsidRDefault="002F13AB" w:rsidP="002F13AB"/>
        </w:tc>
        <w:tc>
          <w:tcPr>
            <w:tcW w:w="1933" w:type="dxa"/>
          </w:tcPr>
          <w:p w14:paraId="3FFAD555" w14:textId="77777777" w:rsidR="002F13AB" w:rsidRDefault="002F13AB" w:rsidP="002F13AB"/>
        </w:tc>
      </w:tr>
      <w:tr w:rsidR="002F13AB" w14:paraId="35EBFD38" w14:textId="77777777" w:rsidTr="002F13AB">
        <w:tc>
          <w:tcPr>
            <w:tcW w:w="7083" w:type="dxa"/>
          </w:tcPr>
          <w:p w14:paraId="67683469" w14:textId="77777777" w:rsidR="002F13AB" w:rsidRDefault="002F13AB" w:rsidP="002F13AB"/>
          <w:p w14:paraId="16CD43B0" w14:textId="14BB102C" w:rsidR="002F13AB" w:rsidRDefault="002F13AB" w:rsidP="002F13AB"/>
        </w:tc>
        <w:tc>
          <w:tcPr>
            <w:tcW w:w="1933" w:type="dxa"/>
          </w:tcPr>
          <w:p w14:paraId="5BAA78DF" w14:textId="77777777" w:rsidR="002F13AB" w:rsidRDefault="002F13AB" w:rsidP="002F13AB"/>
        </w:tc>
      </w:tr>
      <w:tr w:rsidR="002F13AB" w14:paraId="78C83373" w14:textId="77777777" w:rsidTr="002F13AB">
        <w:tc>
          <w:tcPr>
            <w:tcW w:w="7083" w:type="dxa"/>
          </w:tcPr>
          <w:p w14:paraId="1F79F81E" w14:textId="0CCD7EF3" w:rsidR="002F13AB" w:rsidRDefault="002F13AB" w:rsidP="002F13AB">
            <w:r>
              <w:t>Existing Controls</w:t>
            </w:r>
          </w:p>
          <w:p w14:paraId="395E3100" w14:textId="23AF847A" w:rsidR="002F13AB" w:rsidRDefault="002F13AB" w:rsidP="002F13AB"/>
        </w:tc>
        <w:tc>
          <w:tcPr>
            <w:tcW w:w="1933" w:type="dxa"/>
            <w:shd w:val="clear" w:color="auto" w:fill="000000" w:themeFill="text1"/>
          </w:tcPr>
          <w:p w14:paraId="6D8A96CD" w14:textId="77777777" w:rsidR="002F13AB" w:rsidRDefault="002F13AB" w:rsidP="002F13AB"/>
        </w:tc>
      </w:tr>
      <w:tr w:rsidR="002F13AB" w14:paraId="3B95DC22" w14:textId="77777777" w:rsidTr="002F13AB">
        <w:tc>
          <w:tcPr>
            <w:tcW w:w="7083" w:type="dxa"/>
          </w:tcPr>
          <w:p w14:paraId="0A5A040D" w14:textId="77777777" w:rsidR="002F13AB" w:rsidRDefault="002F13AB" w:rsidP="002F13AB"/>
          <w:p w14:paraId="336AC215" w14:textId="428BDAE9" w:rsidR="002F13AB" w:rsidRDefault="002F13AB" w:rsidP="002F13AB"/>
        </w:tc>
        <w:tc>
          <w:tcPr>
            <w:tcW w:w="1933" w:type="dxa"/>
            <w:shd w:val="clear" w:color="auto" w:fill="000000" w:themeFill="text1"/>
          </w:tcPr>
          <w:p w14:paraId="21A46A7C" w14:textId="77777777" w:rsidR="002F13AB" w:rsidRDefault="002F13AB" w:rsidP="002F13AB"/>
        </w:tc>
      </w:tr>
      <w:tr w:rsidR="002F13AB" w14:paraId="5E908202" w14:textId="77777777" w:rsidTr="002F13AB">
        <w:tc>
          <w:tcPr>
            <w:tcW w:w="7083" w:type="dxa"/>
          </w:tcPr>
          <w:p w14:paraId="2BBD7E72" w14:textId="77777777" w:rsidR="002F13AB" w:rsidRDefault="002F13AB" w:rsidP="002F13AB"/>
          <w:p w14:paraId="41D3E20D" w14:textId="3A5A0D50" w:rsidR="002F13AB" w:rsidRDefault="002F13AB" w:rsidP="002F13AB"/>
        </w:tc>
        <w:tc>
          <w:tcPr>
            <w:tcW w:w="1933" w:type="dxa"/>
            <w:shd w:val="clear" w:color="auto" w:fill="000000" w:themeFill="text1"/>
          </w:tcPr>
          <w:p w14:paraId="7893F0F9" w14:textId="77777777" w:rsidR="002F13AB" w:rsidRDefault="002F13AB" w:rsidP="002F13AB"/>
        </w:tc>
      </w:tr>
      <w:tr w:rsidR="002F13AB" w14:paraId="3472D471" w14:textId="77777777" w:rsidTr="002F13AB">
        <w:tc>
          <w:tcPr>
            <w:tcW w:w="7083" w:type="dxa"/>
          </w:tcPr>
          <w:p w14:paraId="232AB3B9" w14:textId="77777777" w:rsidR="002F13AB" w:rsidRDefault="002F13AB" w:rsidP="002F13AB"/>
          <w:p w14:paraId="68D862D0" w14:textId="1FA8A0BA" w:rsidR="002F13AB" w:rsidRDefault="002F13AB" w:rsidP="002F13AB"/>
        </w:tc>
        <w:tc>
          <w:tcPr>
            <w:tcW w:w="1933" w:type="dxa"/>
            <w:shd w:val="clear" w:color="auto" w:fill="000000" w:themeFill="text1"/>
          </w:tcPr>
          <w:p w14:paraId="5053A878" w14:textId="77777777" w:rsidR="002F13AB" w:rsidRDefault="002F13AB" w:rsidP="002F13AB"/>
        </w:tc>
      </w:tr>
      <w:tr w:rsidR="002F13AB" w14:paraId="4421AE70" w14:textId="77777777" w:rsidTr="002F13AB">
        <w:tc>
          <w:tcPr>
            <w:tcW w:w="7083" w:type="dxa"/>
          </w:tcPr>
          <w:p w14:paraId="2AF8B650" w14:textId="77777777" w:rsidR="002F13AB" w:rsidRDefault="002F13AB" w:rsidP="002F13AB"/>
          <w:p w14:paraId="344CCC84" w14:textId="383D83DE" w:rsidR="002F13AB" w:rsidRDefault="002F13AB" w:rsidP="002F13AB"/>
        </w:tc>
        <w:tc>
          <w:tcPr>
            <w:tcW w:w="1933" w:type="dxa"/>
            <w:shd w:val="clear" w:color="auto" w:fill="000000" w:themeFill="text1"/>
          </w:tcPr>
          <w:p w14:paraId="014EB927" w14:textId="77777777" w:rsidR="002F13AB" w:rsidRDefault="002F13AB" w:rsidP="002F13AB"/>
        </w:tc>
      </w:tr>
      <w:tr w:rsidR="002F13AB" w14:paraId="6D9D91C3" w14:textId="77777777" w:rsidTr="002F13AB">
        <w:tc>
          <w:tcPr>
            <w:tcW w:w="7083" w:type="dxa"/>
          </w:tcPr>
          <w:p w14:paraId="6EFAA7C8" w14:textId="77777777" w:rsidR="002F13AB" w:rsidRDefault="002F13AB" w:rsidP="002F13AB">
            <w:r>
              <w:t>Assessment of Controls and Level of Risk</w:t>
            </w:r>
          </w:p>
          <w:p w14:paraId="5B2DCB0A" w14:textId="78DDC5D0" w:rsidR="002F13AB" w:rsidRDefault="002F13AB" w:rsidP="002F13AB"/>
        </w:tc>
        <w:tc>
          <w:tcPr>
            <w:tcW w:w="1933" w:type="dxa"/>
          </w:tcPr>
          <w:p w14:paraId="06D32776" w14:textId="7934C7B1" w:rsidR="002F13AB" w:rsidRDefault="002F13AB" w:rsidP="002F13AB">
            <w:r>
              <w:t>High/Med/Low</w:t>
            </w:r>
          </w:p>
        </w:tc>
      </w:tr>
      <w:tr w:rsidR="002F13AB" w14:paraId="72CF1A26" w14:textId="77777777" w:rsidTr="002F13AB">
        <w:tc>
          <w:tcPr>
            <w:tcW w:w="7083" w:type="dxa"/>
          </w:tcPr>
          <w:p w14:paraId="5F233F73" w14:textId="77777777" w:rsidR="002F13AB" w:rsidRDefault="002F13AB" w:rsidP="002F13AB"/>
          <w:p w14:paraId="50EDD302" w14:textId="5E46D9ED" w:rsidR="002F13AB" w:rsidRDefault="002F13AB" w:rsidP="002F13AB"/>
        </w:tc>
        <w:tc>
          <w:tcPr>
            <w:tcW w:w="1933" w:type="dxa"/>
          </w:tcPr>
          <w:p w14:paraId="4EC4E697" w14:textId="77777777" w:rsidR="002F13AB" w:rsidRDefault="002F13AB" w:rsidP="002F13AB"/>
        </w:tc>
      </w:tr>
      <w:tr w:rsidR="002F13AB" w14:paraId="2F4FF842" w14:textId="77777777" w:rsidTr="002F13AB">
        <w:tc>
          <w:tcPr>
            <w:tcW w:w="7083" w:type="dxa"/>
          </w:tcPr>
          <w:p w14:paraId="2611CF0E" w14:textId="02D8E269" w:rsidR="002F13AB" w:rsidRDefault="002F13AB" w:rsidP="002F13AB">
            <w:r>
              <w:t>Action Plan</w:t>
            </w:r>
          </w:p>
          <w:p w14:paraId="731E0D03" w14:textId="6645FD43" w:rsidR="002F13AB" w:rsidRDefault="002F13AB" w:rsidP="002F13AB"/>
        </w:tc>
        <w:tc>
          <w:tcPr>
            <w:tcW w:w="1933" w:type="dxa"/>
          </w:tcPr>
          <w:p w14:paraId="62E61211" w14:textId="7A6B289D" w:rsidR="002F13AB" w:rsidRDefault="002F13AB" w:rsidP="002F13AB">
            <w:r>
              <w:t>By when?</w:t>
            </w:r>
          </w:p>
        </w:tc>
      </w:tr>
      <w:tr w:rsidR="002F13AB" w14:paraId="2148D86B" w14:textId="77777777" w:rsidTr="002F13AB">
        <w:tc>
          <w:tcPr>
            <w:tcW w:w="7083" w:type="dxa"/>
          </w:tcPr>
          <w:p w14:paraId="1E7BF343" w14:textId="77777777" w:rsidR="002F13AB" w:rsidRDefault="002F13AB" w:rsidP="002F13AB"/>
          <w:p w14:paraId="245681FC" w14:textId="14410C27" w:rsidR="002F13AB" w:rsidRDefault="002F13AB" w:rsidP="002F13AB"/>
        </w:tc>
        <w:tc>
          <w:tcPr>
            <w:tcW w:w="1933" w:type="dxa"/>
          </w:tcPr>
          <w:p w14:paraId="25C5688E" w14:textId="77777777" w:rsidR="002F13AB" w:rsidRDefault="002F13AB" w:rsidP="002F13AB"/>
        </w:tc>
      </w:tr>
      <w:tr w:rsidR="002F13AB" w14:paraId="0722D4B5" w14:textId="77777777" w:rsidTr="002F13AB">
        <w:tc>
          <w:tcPr>
            <w:tcW w:w="7083" w:type="dxa"/>
          </w:tcPr>
          <w:p w14:paraId="10DF5B7B" w14:textId="77777777" w:rsidR="002F13AB" w:rsidRDefault="002F13AB" w:rsidP="002F13AB"/>
          <w:p w14:paraId="02A349A1" w14:textId="14300292" w:rsidR="002F13AB" w:rsidRDefault="002F13AB" w:rsidP="002F13AB"/>
        </w:tc>
        <w:tc>
          <w:tcPr>
            <w:tcW w:w="1933" w:type="dxa"/>
          </w:tcPr>
          <w:p w14:paraId="4D4C6746" w14:textId="77777777" w:rsidR="002F13AB" w:rsidRDefault="002F13AB" w:rsidP="002F13AB"/>
        </w:tc>
      </w:tr>
      <w:tr w:rsidR="002F13AB" w14:paraId="3CB380F3" w14:textId="77777777" w:rsidTr="002F13AB">
        <w:tc>
          <w:tcPr>
            <w:tcW w:w="7083" w:type="dxa"/>
          </w:tcPr>
          <w:p w14:paraId="7B1C9D74" w14:textId="77777777" w:rsidR="002F13AB" w:rsidRDefault="002F13AB" w:rsidP="002F13AB"/>
          <w:p w14:paraId="38FAEBF9" w14:textId="4D66C83D" w:rsidR="002F13AB" w:rsidRDefault="002F13AB" w:rsidP="002F13AB"/>
        </w:tc>
        <w:tc>
          <w:tcPr>
            <w:tcW w:w="1933" w:type="dxa"/>
          </w:tcPr>
          <w:p w14:paraId="0D3B72E5" w14:textId="77777777" w:rsidR="002F13AB" w:rsidRDefault="002F13AB" w:rsidP="002F13AB"/>
        </w:tc>
      </w:tr>
      <w:tr w:rsidR="002F13AB" w14:paraId="533A2872" w14:textId="77777777" w:rsidTr="002F13AB">
        <w:tc>
          <w:tcPr>
            <w:tcW w:w="7083" w:type="dxa"/>
          </w:tcPr>
          <w:p w14:paraId="6485BB56" w14:textId="77777777" w:rsidR="002F13AB" w:rsidRDefault="002F13AB" w:rsidP="002F13AB"/>
          <w:p w14:paraId="769B4921" w14:textId="13D16E6B" w:rsidR="002F13AB" w:rsidRDefault="002F13AB" w:rsidP="002F13AB"/>
        </w:tc>
        <w:tc>
          <w:tcPr>
            <w:tcW w:w="1933" w:type="dxa"/>
          </w:tcPr>
          <w:p w14:paraId="3E516270" w14:textId="77777777" w:rsidR="002F13AB" w:rsidRDefault="002F13AB" w:rsidP="002F13AB"/>
        </w:tc>
      </w:tr>
    </w:tbl>
    <w:p w14:paraId="723E14E0" w14:textId="52B3C9E3" w:rsidR="002F13AB" w:rsidRDefault="002F13AB" w:rsidP="002F13AB"/>
    <w:p w14:paraId="5654F4B0" w14:textId="28500AFD" w:rsidR="002F13AB" w:rsidRPr="002F13AB" w:rsidRDefault="002F13AB" w:rsidP="002F13AB">
      <w:r>
        <w:t>Prepared by _________________________________      Date ____________________________</w:t>
      </w:r>
    </w:p>
    <w:sectPr w:rsidR="002F13AB" w:rsidRPr="002F13AB" w:rsidSect="002F1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AB"/>
    <w:rsid w:val="002F13AB"/>
    <w:rsid w:val="005E6D1B"/>
    <w:rsid w:val="009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E26A"/>
  <w15:chartTrackingRefBased/>
  <w15:docId w15:val="{7F3B66B6-20E0-4EED-94CA-C484651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Higginson</dc:creator>
  <cp:keywords/>
  <dc:description/>
  <cp:lastModifiedBy>Hazel Hawkes</cp:lastModifiedBy>
  <cp:revision>2</cp:revision>
  <cp:lastPrinted>2021-10-10T15:47:00Z</cp:lastPrinted>
  <dcterms:created xsi:type="dcterms:W3CDTF">2023-03-07T09:49:00Z</dcterms:created>
  <dcterms:modified xsi:type="dcterms:W3CDTF">2023-03-07T09:49:00Z</dcterms:modified>
</cp:coreProperties>
</file>